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1F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Договор об оказании платных образовательных услуг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г. Набережные Челны                                                                                                                         </w:t>
      </w:r>
      <w:proofErr w:type="gramStart"/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  </w:t>
      </w:r>
      <w:r w:rsidR="00575939">
        <w:rPr>
          <w:rFonts w:ascii="Times New Roman" w:hAnsi="Times New Roman" w:cs="Times New Roman"/>
          <w:b/>
          <w:bCs/>
          <w:color w:val="000000"/>
          <w:sz w:val="20"/>
          <w:szCs w:val="20"/>
        </w:rPr>
        <w:t>«</w:t>
      </w:r>
      <w:proofErr w:type="gramEnd"/>
      <w:r w:rsidR="00575939">
        <w:rPr>
          <w:rFonts w:ascii="Times New Roman" w:hAnsi="Times New Roman" w:cs="Times New Roman"/>
          <w:b/>
          <w:bCs/>
          <w:color w:val="000000"/>
          <w:sz w:val="20"/>
          <w:szCs w:val="20"/>
        </w:rPr>
        <w:t>____»_________</w:t>
      </w: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>20</w:t>
      </w:r>
      <w:r w:rsidR="00575939">
        <w:rPr>
          <w:rFonts w:ascii="Times New Roman" w:hAnsi="Times New Roman" w:cs="Times New Roman"/>
          <w:b/>
          <w:bCs/>
          <w:color w:val="000000"/>
          <w:sz w:val="20"/>
          <w:szCs w:val="20"/>
        </w:rPr>
        <w:t>___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г. 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Муниципальное автономное общеобразовательное учреждение  города Набережные Челны «Прогимназия №64», </w:t>
      </w:r>
      <w:proofErr w:type="spellStart"/>
      <w:r w:rsidRPr="00CD1FC9">
        <w:rPr>
          <w:rFonts w:ascii="Times New Roman" w:hAnsi="Times New Roman" w:cs="Times New Roman"/>
          <w:color w:val="000000"/>
          <w:sz w:val="20"/>
          <w:szCs w:val="20"/>
        </w:rPr>
        <w:t>действуйщее</w:t>
      </w:r>
      <w:proofErr w:type="spellEnd"/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на основании  лицензии серии 16 Л 01 №0003772,  выданной  </w:t>
      </w:r>
      <w:proofErr w:type="spellStart"/>
      <w:r w:rsidRPr="00CD1FC9">
        <w:rPr>
          <w:rFonts w:ascii="Times New Roman" w:hAnsi="Times New Roman" w:cs="Times New Roman"/>
          <w:color w:val="000000"/>
          <w:sz w:val="20"/>
          <w:szCs w:val="20"/>
        </w:rPr>
        <w:t>МОиН</w:t>
      </w:r>
      <w:proofErr w:type="spellEnd"/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РТ «10» февраля 2016 года бессрочно в лице директора Прониной Татьяны Геннадьевны,</w:t>
      </w:r>
      <w:r w:rsidRPr="00CD1FC9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>действующей на основании Устава, утвержденного постановлением Исполнительного комитета города Набережные Челны от 05.11.2020 г. №5817 (в дальнейшем–Исполнитель), с одной стороны, и________________________________________________________________________________________________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__________________________________________________</w:t>
      </w:r>
      <w:r w:rsidR="005B30DD">
        <w:rPr>
          <w:rFonts w:ascii="Times New Roman" w:hAnsi="Times New Roman" w:cs="Times New Roman"/>
          <w:color w:val="000000"/>
          <w:sz w:val="20"/>
          <w:szCs w:val="20"/>
        </w:rPr>
        <w:t>___________________________</w:t>
      </w:r>
      <w:proofErr w:type="gramStart"/>
      <w:r w:rsidR="005B30DD">
        <w:rPr>
          <w:rFonts w:ascii="Times New Roman" w:hAnsi="Times New Roman" w:cs="Times New Roman"/>
          <w:color w:val="000000"/>
          <w:sz w:val="20"/>
          <w:szCs w:val="20"/>
        </w:rPr>
        <w:t>_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>(</w:t>
      </w:r>
      <w:proofErr w:type="gramEnd"/>
      <w:r w:rsidRPr="00CD1FC9">
        <w:rPr>
          <w:rFonts w:ascii="Times New Roman" w:hAnsi="Times New Roman" w:cs="Times New Roman"/>
          <w:color w:val="000000"/>
          <w:sz w:val="20"/>
          <w:szCs w:val="20"/>
        </w:rPr>
        <w:t>в дальнейшем – Заказчик),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CD1FC9">
        <w:rPr>
          <w:rFonts w:ascii="Times New Roman" w:hAnsi="Times New Roman" w:cs="Times New Roman"/>
          <w:color w:val="000000"/>
          <w:sz w:val="16"/>
          <w:szCs w:val="16"/>
        </w:rPr>
        <w:t xml:space="preserve"> (фамилия, имя, отчество и статус законного представителя несовершеннолетнего – мать, отец, опекун, попечитель и т.д.)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</w:t>
      </w:r>
      <w:r w:rsidR="005B30DD">
        <w:rPr>
          <w:rFonts w:ascii="Times New Roman" w:hAnsi="Times New Roman" w:cs="Times New Roman"/>
          <w:color w:val="000000"/>
          <w:sz w:val="20"/>
          <w:szCs w:val="20"/>
        </w:rPr>
        <w:t xml:space="preserve">_________________________, 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>проживающего по адресу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CD1FC9">
        <w:rPr>
          <w:rFonts w:ascii="Times New Roman" w:hAnsi="Times New Roman" w:cs="Times New Roman"/>
          <w:sz w:val="16"/>
          <w:szCs w:val="16"/>
        </w:rPr>
        <w:t xml:space="preserve">                                                   (фамилия, имя, отчество потребителя услуг)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</w:t>
      </w:r>
      <w:r w:rsidR="005B30DD">
        <w:rPr>
          <w:rFonts w:ascii="Times New Roman" w:hAnsi="Times New Roman" w:cs="Times New Roman"/>
          <w:color w:val="000000"/>
          <w:sz w:val="20"/>
          <w:szCs w:val="20"/>
        </w:rPr>
        <w:t>_____________________________</w:t>
      </w:r>
      <w:proofErr w:type="gramStart"/>
      <w:r w:rsidR="005B30DD">
        <w:rPr>
          <w:rFonts w:ascii="Times New Roman" w:hAnsi="Times New Roman" w:cs="Times New Roman"/>
          <w:color w:val="000000"/>
          <w:sz w:val="20"/>
          <w:szCs w:val="20"/>
        </w:rPr>
        <w:t>_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>(</w:t>
      </w:r>
      <w:proofErr w:type="gramEnd"/>
      <w:r w:rsidRPr="00CD1FC9">
        <w:rPr>
          <w:rFonts w:ascii="Times New Roman" w:hAnsi="Times New Roman" w:cs="Times New Roman"/>
          <w:color w:val="000000"/>
          <w:sz w:val="20"/>
          <w:szCs w:val="20"/>
        </w:rPr>
        <w:t>в дальнейшем – Обучающийся),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before="240" w:after="60" w:line="240" w:lineRule="auto"/>
        <w:ind w:firstLine="720"/>
        <w:jc w:val="both"/>
        <w:outlineLvl w:val="4"/>
        <w:rPr>
          <w:rFonts w:ascii="Times New Roman" w:hAnsi="Times New Roman" w:cs="Times New Roman"/>
          <w:sz w:val="20"/>
          <w:szCs w:val="20"/>
        </w:rPr>
      </w:pPr>
      <w:r w:rsidRPr="00CD1FC9">
        <w:rPr>
          <w:rFonts w:ascii="Times New Roman" w:hAnsi="Times New Roman" w:cs="Times New Roman"/>
          <w:sz w:val="20"/>
          <w:szCs w:val="20"/>
        </w:rPr>
        <w:t>с другой стороны, заключили в соответствии с Гражданским кодексом Российской Федерации от 18.12.2006 г. n 230-фз с изменениями, Федеральным законом «Об образовании в Российской Федерации» от 29.12.2012 г. 273-фз с изменениями, законом Российской Федерации «О защите прав потребителей» от 07.02.1992 г. N 2300-1 с изменениями, Правилами оказания платных образовательных услуг, утвержденными постановлением  Правительства Российской Федерации «Об утверждении Правил оказания платных образовательных услуг в сфере образования» от 15.09.2020 N1441, настоящий  договор о нижеследующем: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>1.</w:t>
      </w: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 xml:space="preserve">ПРЕДМЕТ ДОГОВОРА       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                                                                                                   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    Исполнитель предоставляет</w:t>
      </w:r>
      <w:r w:rsidRPr="00CD1FC9">
        <w:rPr>
          <w:rFonts w:ascii="Times New Roman" w:hAnsi="Times New Roman" w:cs="Times New Roman"/>
          <w:sz w:val="20"/>
          <w:szCs w:val="20"/>
        </w:rPr>
        <w:t>,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а Заказчик оплачивает следующие платные образовательные услуги, за рамками соответствующих образовательных стандартов начального общего образования: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449"/>
        <w:gridCol w:w="1662"/>
        <w:gridCol w:w="2835"/>
        <w:gridCol w:w="1134"/>
        <w:gridCol w:w="1560"/>
      </w:tblGrid>
      <w:tr w:rsidR="00CD1FC9" w:rsidRPr="00CD1FC9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№№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Наименование платных образовательных услуг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Вид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(направленность)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Форма    обучения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Срок обучения</w:t>
            </w:r>
          </w:p>
        </w:tc>
      </w:tr>
      <w:tr w:rsidR="00CD1FC9" w:rsidRPr="00CD1FC9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939" w:rsidRDefault="0057593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939" w:rsidRPr="00CD1FC9" w:rsidRDefault="0057593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firstLine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0D12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FC9" w:rsidRPr="00CD1FC9">
        <w:trPr>
          <w:trHeight w:val="7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939" w:rsidRDefault="0057593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939" w:rsidRPr="00CD1FC9" w:rsidRDefault="0057593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C06E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FC9" w:rsidRPr="00CD1FC9">
        <w:trPr>
          <w:trHeight w:val="7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939" w:rsidRDefault="0057593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939" w:rsidRPr="00CD1FC9" w:rsidRDefault="0057593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C06E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FC9" w:rsidRPr="00CD1FC9">
        <w:trPr>
          <w:trHeight w:val="7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939" w:rsidRDefault="0057593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939" w:rsidRPr="00CD1FC9" w:rsidRDefault="0057593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C06E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>2.</w:t>
      </w: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ab/>
        <w:t>ПРАВА ИСПОЛНИТЕЛЯ, ЗАКАЗЧИКА, ОБУЧАЮЩЕГОСЯ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2.1. Исполнитель вправе: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2.1.1. Самостоятельно или на основе сетевого взаимодействия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2.2. Заказчик вправе: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2.2.1.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2.3. Обучающемуся предоставляются академические права в соответствии с </w:t>
      </w:r>
      <w:hyperlink r:id="rId4" w:anchor="l448" w:history="1">
        <w:r w:rsidRPr="00CD1FC9"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частью 1</w:t>
        </w:r>
      </w:hyperlink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статьи 34 Федерального закона от 29 декабря 2012 г. N 273-ФЗ "Об образовании в Российской Федерации".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2.3.2. Обращаться к Исполнителю по вопросам, касающимся образовательного процесса.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>3. ОБЯЗАННОСТИ ИСПОЛНИТЕЛЯ, ЗАКАЗЧИКА И ОБУЧАЮЩЕГОСЯ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3.1. Исполнитель обязан: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 в качестве</w:t>
      </w:r>
      <w:r w:rsidRPr="00CD1FC9">
        <w:rPr>
          <w:rFonts w:ascii="Times New Roman" w:hAnsi="Times New Roman" w:cs="Times New Roman"/>
          <w:sz w:val="20"/>
          <w:szCs w:val="20"/>
        </w:rPr>
        <w:t xml:space="preserve"> обучающегося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 w:anchor="l1" w:history="1">
        <w:r w:rsidRPr="00CD1FC9"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Законом</w:t>
        </w:r>
      </w:hyperlink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Российской Федерации "О защите прав потребителей" и Федеральным </w:t>
      </w:r>
      <w:hyperlink r:id="rId6" w:anchor="l2" w:history="1">
        <w:r w:rsidRPr="00CD1FC9"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законом</w:t>
        </w:r>
      </w:hyperlink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"Об образовании в Российской Федерации".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федеральными государственными требованиями (в случае реализации дополнительной предпрофессиональной программы), учебным планом, в том числе индивидуальным (при его наличии у Обучающегося), и расписанием занятий Исполнителя.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3.1.4. Обеспечить Обучающемуся предусмотренные выбранной образовательной программой условия ее освоения, а также специальные условия при необходимости (в случае если Обучающийся является лицом с ограниченными возможностями здоровья или инвалидом).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3.1.5.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3.1.6. Принимать от Заказчика плату за образовательные услуги.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3.2. Заказчик обязан: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3.2.2. Извещать Исполнителя о причинах отсутствия на занятиях Обучающегося в случае, если у Обучающегося отсутствует такая возможность.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3.3. Обучающийся обязан соблюдать требования, установленные в </w:t>
      </w:r>
      <w:hyperlink r:id="rId7" w:anchor="l7398" w:history="1">
        <w:r w:rsidRPr="00CD1FC9"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статье 43</w:t>
        </w:r>
      </w:hyperlink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Федерального закона от 29 декабря 2012 г. N 273-ФЗ "Об образовании в Российской Федерации", в том числе: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3.3.1. Выполнять задания для подготовки к занятиям, предусмотренным учебным планом, в том числе индивидуальным.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3.3.2. Извещать Исполнителя о причинах отсутствия на занятиях (в случае если не известил Заказчик).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3.3.3. Обучаться в образовательной организации по образовательной программе с соблюдением требований, установленных федеральными государственными требованиями (при реализации дополнительной предпрофессиональной программы) и учебным планом, в том числе индивидуальным (при его наличии у Обучающегося), Исполнителя.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>4. СТОИМОСТЬ УСЛУГ, СРОКИ И ПОРЯДОК ИХ ОПЛАТЫ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4.1. </w:t>
      </w:r>
      <w:proofErr w:type="gramStart"/>
      <w:r w:rsidRPr="00CD1FC9">
        <w:rPr>
          <w:rFonts w:ascii="Times New Roman" w:hAnsi="Times New Roman" w:cs="Times New Roman"/>
          <w:color w:val="000000"/>
          <w:sz w:val="20"/>
          <w:szCs w:val="20"/>
        </w:rPr>
        <w:t>Заказчик  ежемесячно</w:t>
      </w:r>
      <w:proofErr w:type="gramEnd"/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оплачивает услуги, указанные в разделе 1  настоящего договора в размере: </w:t>
      </w:r>
      <w:r w:rsidR="00575939" w:rsidRPr="00575939">
        <w:rPr>
          <w:rFonts w:ascii="Times New Roman" w:hAnsi="Times New Roman" w:cs="Times New Roman"/>
          <w:color w:val="000000"/>
          <w:sz w:val="20"/>
          <w:szCs w:val="20"/>
        </w:rPr>
        <w:t>______</w:t>
      </w:r>
      <w:r w:rsidRPr="00575939"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r w:rsidR="00575939" w:rsidRPr="00575939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</w:t>
      </w:r>
      <w:r w:rsidRPr="00CD1FC9">
        <w:rPr>
          <w:rFonts w:ascii="Times New Roman" w:hAnsi="Times New Roman" w:cs="Times New Roman"/>
          <w:color w:val="000000"/>
          <w:sz w:val="20"/>
          <w:szCs w:val="20"/>
          <w:u w:val="single"/>
        </w:rPr>
        <w:t xml:space="preserve">) рублей, согласно приложения 1. 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4.2.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4.3.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лиц, по основаниям и в порядке, установленном локальным нормативным актом Исполнителя, доведенном до сведения Обучающегося.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4.4. Факт оказания платных образовательных услуг является ежемесячным. Порядок расходов внебюджетных средств распределяется в соотношении: 60% от дохода – зарплата педагогов и АУП; 40% от дохода – развитие материально-технической базы </w:t>
      </w:r>
      <w:r w:rsidR="00020CB9">
        <w:rPr>
          <w:rFonts w:ascii="Times New Roman" w:hAnsi="Times New Roman" w:cs="Times New Roman"/>
          <w:color w:val="000000"/>
          <w:sz w:val="20"/>
          <w:szCs w:val="20"/>
        </w:rPr>
        <w:t>Прогимназии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и оплата коммунальных услуг.</w:t>
      </w:r>
    </w:p>
    <w:p w:rsidR="00CD1FC9" w:rsidRPr="00CD1FC9" w:rsidRDefault="00CD1FC9" w:rsidP="00CD1FC9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4.5. Оплата производится ежемесячно, не позднее 1</w:t>
      </w:r>
      <w:r w:rsidR="00575939">
        <w:rPr>
          <w:rFonts w:ascii="Times New Roman" w:hAnsi="Times New Roman" w:cs="Times New Roman"/>
          <w:color w:val="000000"/>
          <w:sz w:val="20"/>
          <w:szCs w:val="20"/>
        </w:rPr>
        <w:t xml:space="preserve">0 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числа месяца, подлежащего оплате, в безналичном порядке на расчетный счет Исполнителя. </w:t>
      </w:r>
    </w:p>
    <w:p w:rsidR="00CD1FC9" w:rsidRPr="00CD1FC9" w:rsidRDefault="00CD1FC9" w:rsidP="00CD1FC9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sz w:val="20"/>
          <w:szCs w:val="20"/>
        </w:rPr>
        <w:t>5. ОСНОВАНИЯ ИЗМЕНЕНИЯ И РАСТОРЖЕНИЯ ДОГОВОРА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5.2. Настоящий Договор может быть расторгнут по соглашению Сторон.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5.3. Настоящий Договор может быть расторгнут по инициативе Исполнителя в одностороннем порядке в случаях: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- 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- просрочки оплаты стоимости платных образовательных услуг;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lastRenderedPageBreak/>
        <w:t>- 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- в иных случаях, предусмотренных законодательством Российской Федерации.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5.4. Настоящий Договор расторгается досрочно: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- по инициативе родителей (законных представителей) несовершеннолетнего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- по инициативе Исполнителя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платной образовательной услуги по обучению в рамках дополнительной общеобразовательной программы, в случае невозможности надлежащего исполнения обязательств по оказанию платной образовательной услуги по обучению в рамках дополнительной общеобразовательной программы вследствие действий (бездействия) Обучающегося;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- по обстоятельствам, не зависящим от воли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5.6. Обучающийся/Заказчик (ненужное вычеркнуть) вправе отказаться от исполнения настоящего Договора при условии оплаты Исполнителю фактически понесенных им убытков.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sz w:val="20"/>
          <w:szCs w:val="20"/>
        </w:rPr>
        <w:t>6. ОТВЕТСТВЕННОСТЬ ИСПОЛНИТЕЛЯ, ЗАКАЗЧИКА И ОБУЧАЮЩЕГОСЯ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6.2.1. Безвозмездного оказания образовательной услуги.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6.2.2. Соразмерного уменьшения стоимости оказанной образовательной услуги.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6.3. Заказчик вправе отказаться от исполнения Договора и потребовать полного возмещения убытков, если в 30-дневный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6.4.3. Потребовать уменьшения стоимости образовательной услуги.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6.4.4. Расторгнуть Договор.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sz w:val="20"/>
          <w:szCs w:val="20"/>
        </w:rPr>
        <w:t>7. СРОК ДЕЙСТВИЯ ДОГОВОРА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7.1. Настоящий Договор вступает в силу со дня его заключения Сторонами и действует до </w:t>
      </w:r>
      <w:r w:rsidR="00575939">
        <w:rPr>
          <w:rFonts w:ascii="Times New Roman" w:hAnsi="Times New Roman" w:cs="Times New Roman"/>
          <w:color w:val="000000"/>
          <w:sz w:val="20"/>
          <w:szCs w:val="20"/>
        </w:rPr>
        <w:t>«___» ________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20</w:t>
      </w:r>
      <w:r w:rsidR="00575939">
        <w:rPr>
          <w:rFonts w:ascii="Times New Roman" w:hAnsi="Times New Roman" w:cs="Times New Roman"/>
          <w:color w:val="000000"/>
          <w:sz w:val="20"/>
          <w:szCs w:val="20"/>
        </w:rPr>
        <w:t>___</w:t>
      </w: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года. 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sz w:val="20"/>
          <w:szCs w:val="20"/>
        </w:rPr>
        <w:t>8. ЗАКЛЮЧИТЕЛЬНЫЕ ПОЛОЖЕНИЯ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8.1. Сведения, указанные в настоящем Договоре, соответствуют информации, размещенной на официальном сайте Исполнителя в информационно-телекоммуникационной сети "Интернет" на дату заключения настоящего Договора.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8.3. Настоящий Договор составлен в 2-х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>8.4. Изменения Договора оформляются дополнительными соглашениями к Договору.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0"/>
          <w:szCs w:val="20"/>
        </w:rPr>
      </w:pPr>
    </w:p>
    <w:p w:rsidR="00575939" w:rsidRDefault="00575939" w:rsidP="00CD1F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575939" w:rsidRDefault="00575939" w:rsidP="00CD1F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575939" w:rsidRDefault="00575939" w:rsidP="00CD1F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575939" w:rsidRDefault="00575939" w:rsidP="00CD1F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575939" w:rsidRDefault="00575939" w:rsidP="00CD1F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b/>
          <w:bCs/>
          <w:color w:val="000000"/>
          <w:sz w:val="20"/>
          <w:szCs w:val="20"/>
        </w:rPr>
        <w:t>9. ПОДПИСИ СТОРОН</w:t>
      </w:r>
    </w:p>
    <w:tbl>
      <w:tblPr>
        <w:tblW w:w="0" w:type="auto"/>
        <w:tblInd w:w="-108" w:type="dxa"/>
        <w:tblLayout w:type="fixed"/>
        <w:tblLook w:val="0000" w:firstRow="0" w:lastRow="0" w:firstColumn="0" w:lastColumn="0" w:noHBand="0" w:noVBand="0"/>
      </w:tblPr>
      <w:tblGrid>
        <w:gridCol w:w="5211"/>
        <w:gridCol w:w="5529"/>
      </w:tblGrid>
      <w:tr w:rsidR="00CD1FC9" w:rsidRPr="00CD1FC9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Исполнитель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Заказчик</w:t>
            </w:r>
          </w:p>
        </w:tc>
      </w:tr>
      <w:tr w:rsidR="00CD1FC9" w:rsidRPr="00CD1FC9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МАОУ «Прогимназия №64»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РТ, г. Набережные Челны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 xml:space="preserve">проспект им. Мусы </w:t>
            </w:r>
            <w:proofErr w:type="spellStart"/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, д.37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ИНН 1650076626, КПП 165001001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р/с 03234643927300001100 к/с 40102810445370000079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БИК 019205400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КБК 00000000000000000131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Л/с ЛАВ 30800096-Прогим64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 –НБ РЕСПУБЛИКА ТАТАРСТАН БАНКА РОССИИ//УФК по Республике Татарстан г. Казань 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1FC9" w:rsidRPr="00CD1FC9" w:rsidRDefault="00CD1FC9" w:rsidP="006D2B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  <w:r w:rsidR="006D2B8B">
              <w:rPr>
                <w:rFonts w:ascii="Times New Roman" w:hAnsi="Times New Roman" w:cs="Times New Roman"/>
                <w:sz w:val="20"/>
                <w:szCs w:val="20"/>
              </w:rPr>
              <w:t xml:space="preserve"> МАОУ «Прогимназия №</w:t>
            </w:r>
            <w:proofErr w:type="gramStart"/>
            <w:r w:rsidR="006D2B8B">
              <w:rPr>
                <w:rFonts w:ascii="Times New Roman" w:hAnsi="Times New Roman" w:cs="Times New Roman"/>
                <w:sz w:val="20"/>
                <w:szCs w:val="20"/>
              </w:rPr>
              <w:t xml:space="preserve">64»  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proofErr w:type="gramEnd"/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_________________ Т.Г. Пронина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                                 (подпись)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__________________________________________________________________________________________________________</w:t>
            </w: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     (фамилия, имя, отчество)</w:t>
            </w:r>
          </w:p>
          <w:p w:rsidR="00CD1FC9" w:rsidRPr="00CD1FC9" w:rsidRDefault="00CD1FC9" w:rsidP="00CD1FC9">
            <w:pPr>
              <w:widowControl w:val="0"/>
              <w:tabs>
                <w:tab w:val="left" w:pos="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паспорт серия_______ _____________выдан______________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____________________________________________________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____________________________________________________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«_____»_________________20____г.</w:t>
            </w: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проживающий по адресу_______________________________</w:t>
            </w: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_______________________________________________________________________________________________________________________________________________________________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телефон__________________________________                 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______________________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                                  (подпись)</w:t>
            </w:r>
          </w:p>
        </w:tc>
      </w:tr>
      <w:tr w:rsidR="00CD1FC9" w:rsidRPr="00CD1FC9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Courier New" w:hAnsi="Courier New" w:cs="Courier New"/>
                <w:sz w:val="20"/>
                <w:szCs w:val="20"/>
              </w:rPr>
              <w:t>М.П.</w:t>
            </w: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6D2B8B" w:rsidRDefault="00CD1FC9" w:rsidP="006D2B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 калькуляцией ознакомлен(а)__________________</w:t>
            </w:r>
          </w:p>
          <w:p w:rsidR="006D2B8B" w:rsidRPr="00CD1FC9" w:rsidRDefault="006D2B8B" w:rsidP="006D2B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Экземляр</w:t>
            </w:r>
            <w:proofErr w:type="spellEnd"/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договора получил____________________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D2B8B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</w:t>
      </w:r>
    </w:p>
    <w:p w:rsidR="006D2B8B" w:rsidRDefault="006D2B8B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6D2B8B" w:rsidRDefault="006D2B8B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6D2B8B" w:rsidRDefault="006D2B8B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6D2B8B" w:rsidRDefault="006D2B8B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     Приложение №1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к договору об оказании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платных </w:t>
      </w:r>
      <w:proofErr w:type="gramStart"/>
      <w:r w:rsidRPr="00CD1FC9">
        <w:rPr>
          <w:rFonts w:ascii="Times New Roman" w:hAnsi="Times New Roman" w:cs="Times New Roman"/>
          <w:color w:val="000000"/>
          <w:sz w:val="20"/>
          <w:szCs w:val="20"/>
        </w:rPr>
        <w:t>образовательных  услуг</w:t>
      </w:r>
      <w:proofErr w:type="gramEnd"/>
      <w:r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575939" w:rsidP="00CD1F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«__</w:t>
      </w: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 xml:space="preserve">_» </w:t>
      </w:r>
      <w:r w:rsidR="00CD1FC9" w:rsidRPr="00CD1FC9">
        <w:rPr>
          <w:rFonts w:ascii="Times New Roman" w:hAnsi="Times New Roman" w:cs="Times New Roman"/>
          <w:color w:val="000000"/>
          <w:sz w:val="20"/>
          <w:szCs w:val="20"/>
        </w:rPr>
        <w:t xml:space="preserve"> класс</w:t>
      </w:r>
      <w:proofErr w:type="gramEnd"/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6"/>
        <w:gridCol w:w="4519"/>
        <w:gridCol w:w="1560"/>
        <w:gridCol w:w="1417"/>
        <w:gridCol w:w="1843"/>
      </w:tblGrid>
      <w:tr w:rsidR="00CD1FC9" w:rsidRPr="00CD1FC9">
        <w:trPr>
          <w:trHeight w:val="471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№№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Наименование платных образовательных услуг, объединений дополнительного образования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 xml:space="preserve">Кол-во групп 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в классе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 xml:space="preserve">Кол-во часов 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в месяц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Сумма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(руб.)</w:t>
            </w:r>
          </w:p>
        </w:tc>
      </w:tr>
      <w:tr w:rsidR="00CD1FC9" w:rsidRPr="00CD1FC9"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FC9" w:rsidRPr="00CD1FC9">
        <w:trPr>
          <w:trHeight w:val="70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C06E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FC9" w:rsidRPr="00CD1FC9">
        <w:trPr>
          <w:trHeight w:val="70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FC9" w:rsidRPr="00CD1FC9">
        <w:trPr>
          <w:trHeight w:val="70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FC9" w:rsidRPr="00CD1FC9">
        <w:trPr>
          <w:trHeight w:val="239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1FC9" w:rsidRPr="00CD1FC9" w:rsidRDefault="00CD1FC9" w:rsidP="006D2B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Calibri" w:hAnsi="Calibri" w:cs="Calibri"/>
        </w:rPr>
      </w:pPr>
    </w:p>
    <w:tbl>
      <w:tblPr>
        <w:tblW w:w="10772" w:type="dxa"/>
        <w:tblInd w:w="-142" w:type="dxa"/>
        <w:tblLayout w:type="fixed"/>
        <w:tblLook w:val="0000" w:firstRow="0" w:lastRow="0" w:firstColumn="0" w:lastColumn="0" w:noHBand="0" w:noVBand="0"/>
      </w:tblPr>
      <w:tblGrid>
        <w:gridCol w:w="5387"/>
        <w:gridCol w:w="5385"/>
      </w:tblGrid>
      <w:tr w:rsidR="00CD1FC9" w:rsidRPr="00CD1FC9" w:rsidTr="005B30DD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Муниципальное  автономное</w:t>
            </w:r>
            <w:proofErr w:type="gramEnd"/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общеобразовательное учреждение  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города Набережные Челны «Прогимназия № 64»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7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7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423800 Республика Татарстан,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7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г. Набережные Челны, 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7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проспект им. М. </w:t>
            </w:r>
            <w:proofErr w:type="spellStart"/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Джалиля</w:t>
            </w:r>
            <w:proofErr w:type="spellEnd"/>
            <w:r w:rsidRPr="00CD1F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д.37 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2" w:firstLine="7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D1FC9" w:rsidRPr="00CD1FC9" w:rsidRDefault="00CD1FC9" w:rsidP="006D2B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  <w:r w:rsidR="006D2B8B">
              <w:rPr>
                <w:rFonts w:ascii="Times New Roman" w:hAnsi="Times New Roman" w:cs="Times New Roman"/>
                <w:sz w:val="20"/>
                <w:szCs w:val="20"/>
              </w:rPr>
              <w:t xml:space="preserve"> МАОУ «Прогимназия №</w:t>
            </w:r>
            <w:proofErr w:type="gramStart"/>
            <w:r w:rsidR="006D2B8B">
              <w:rPr>
                <w:rFonts w:ascii="Times New Roman" w:hAnsi="Times New Roman" w:cs="Times New Roman"/>
                <w:sz w:val="20"/>
                <w:szCs w:val="20"/>
              </w:rPr>
              <w:t xml:space="preserve">64»  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proofErr w:type="gramEnd"/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_________________ Т.Г. Пронина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2" w:firstLine="72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</w:tcPr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Родители (законные представители):        ______________________________________________________________________________________________________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</w:t>
            </w:r>
            <w:r w:rsidRPr="00CD1FC9"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отчество)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паспорт серия__________ №_____________________выдан</w:t>
            </w:r>
          </w:p>
          <w:p w:rsidR="00CD1FC9" w:rsidRPr="00CD1FC9" w:rsidRDefault="00CD1FC9" w:rsidP="00CD1FC9">
            <w:pPr>
              <w:widowControl w:val="0"/>
              <w:tabs>
                <w:tab w:val="left" w:pos="32"/>
              </w:tabs>
              <w:autoSpaceDE w:val="0"/>
              <w:autoSpaceDN w:val="0"/>
              <w:adjustRightInd w:val="0"/>
              <w:spacing w:after="0" w:line="240" w:lineRule="auto"/>
              <w:ind w:firstLine="3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br/>
              <w:t>_________________________________«___»________20__г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br/>
              <w:t>проживающий по адресу_____________________________</w:t>
            </w:r>
            <w:r w:rsidRPr="00CD1FC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______________________________________________________________________________________________________                    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</w:p>
          <w:p w:rsidR="00CD1FC9" w:rsidRPr="00CD1FC9" w:rsidRDefault="00CD1FC9" w:rsidP="00CD1F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FC9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</w:tc>
      </w:tr>
    </w:tbl>
    <w:p w:rsidR="00CD1FC9" w:rsidRPr="00CD1FC9" w:rsidRDefault="00CD1FC9" w:rsidP="006D2B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CD1FC9" w:rsidRPr="00CD1FC9" w:rsidRDefault="00CD1FC9" w:rsidP="00CD1F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662241" w:rsidRDefault="00662241"/>
    <w:sectPr w:rsidR="00662241" w:rsidSect="00575939">
      <w:pgSz w:w="12240" w:h="15840"/>
      <w:pgMar w:top="426" w:right="616" w:bottom="426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FC9"/>
    <w:rsid w:val="00020CB9"/>
    <w:rsid w:val="000D1264"/>
    <w:rsid w:val="00575939"/>
    <w:rsid w:val="005B30DD"/>
    <w:rsid w:val="006008D8"/>
    <w:rsid w:val="00662241"/>
    <w:rsid w:val="006D2B8B"/>
    <w:rsid w:val="00C06ED9"/>
    <w:rsid w:val="00CD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02A1A"/>
  <w15:chartTrackingRefBased/>
  <w15:docId w15:val="{E74F4147-B44C-4CB3-A077-E7C9FFCE1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9"/>
    <w:qFormat/>
    <w:rsid w:val="00CD1FC9"/>
    <w:pPr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rsid w:val="00CD1FC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36909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369095" TargetMode="External"/><Relationship Id="rId5" Type="http://schemas.openxmlformats.org/officeDocument/2006/relationships/hyperlink" Target="https://normativ.kontur.ru/document?moduleid=1&amp;documentid=374287" TargetMode="External"/><Relationship Id="rId4" Type="http://schemas.openxmlformats.org/officeDocument/2006/relationships/hyperlink" Target="https://normativ.kontur.ru/document?moduleid=1&amp;documentid=369095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2436</Words>
  <Characters>13889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</cp:revision>
  <dcterms:created xsi:type="dcterms:W3CDTF">2023-09-28T04:15:00Z</dcterms:created>
  <dcterms:modified xsi:type="dcterms:W3CDTF">2023-09-28T04:15:00Z</dcterms:modified>
</cp:coreProperties>
</file>